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1F5D51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1F5D51">
        <w:rPr>
          <w:b/>
          <w:sz w:val="28"/>
          <w:szCs w:val="28"/>
          <w:lang w:eastAsia="ar-SA"/>
        </w:rPr>
        <w:t xml:space="preserve">ПОСТАНОВЛЕНИЕ № </w:t>
      </w:r>
      <w:r w:rsidRPr="001F5D51" w:rsidR="007B72D4">
        <w:rPr>
          <w:b/>
          <w:sz w:val="28"/>
          <w:szCs w:val="28"/>
          <w:lang w:eastAsia="ar-SA"/>
        </w:rPr>
        <w:t>0</w:t>
      </w:r>
      <w:r w:rsidRPr="001F5D51">
        <w:rPr>
          <w:b/>
          <w:sz w:val="28"/>
          <w:szCs w:val="28"/>
          <w:lang w:eastAsia="ar-SA"/>
        </w:rPr>
        <w:t>5-</w:t>
      </w:r>
      <w:r w:rsidR="00215029">
        <w:rPr>
          <w:b/>
          <w:sz w:val="28"/>
          <w:szCs w:val="28"/>
          <w:lang w:eastAsia="ar-SA"/>
        </w:rPr>
        <w:t>0197</w:t>
      </w:r>
      <w:r w:rsidRPr="001F5D51">
        <w:rPr>
          <w:b/>
          <w:sz w:val="28"/>
          <w:szCs w:val="28"/>
          <w:lang w:eastAsia="ar-SA"/>
        </w:rPr>
        <w:t>-240</w:t>
      </w:r>
      <w:r w:rsidRPr="001F5D51" w:rsidR="001F5D51">
        <w:rPr>
          <w:b/>
          <w:sz w:val="28"/>
          <w:szCs w:val="28"/>
          <w:lang w:eastAsia="ar-SA"/>
        </w:rPr>
        <w:t>1</w:t>
      </w:r>
      <w:r w:rsidRPr="001F5D51">
        <w:rPr>
          <w:b/>
          <w:sz w:val="28"/>
          <w:szCs w:val="28"/>
          <w:lang w:eastAsia="ar-SA"/>
        </w:rPr>
        <w:t>/202</w:t>
      </w:r>
      <w:r w:rsidR="00215029">
        <w:rPr>
          <w:b/>
          <w:sz w:val="28"/>
          <w:szCs w:val="28"/>
          <w:lang w:eastAsia="ar-SA"/>
        </w:rPr>
        <w:t>5</w:t>
      </w:r>
    </w:p>
    <w:p w:rsidR="00A408F6" w:rsidRPr="001F5D51" w:rsidP="00614D0D">
      <w:pPr>
        <w:ind w:firstLine="709"/>
        <w:jc w:val="center"/>
        <w:rPr>
          <w:b/>
          <w:sz w:val="28"/>
          <w:szCs w:val="28"/>
        </w:rPr>
      </w:pPr>
      <w:r w:rsidRPr="00A679D8">
        <w:rPr>
          <w:b/>
          <w:sz w:val="28"/>
          <w:szCs w:val="28"/>
          <w:lang w:eastAsia="ar-SA"/>
        </w:rPr>
        <w:t>о прекращении производства по делу об административном правонарушении</w:t>
      </w:r>
    </w:p>
    <w:p w:rsidR="00614D0D" w:rsidRPr="001F5D51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25</w:t>
      </w:r>
      <w:r w:rsidRPr="001F5D5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1F5D51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1F5D51">
        <w:rPr>
          <w:rFonts w:eastAsia="MS Mincho"/>
          <w:sz w:val="28"/>
          <w:szCs w:val="28"/>
        </w:rPr>
        <w:t xml:space="preserve"> года </w:t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 w:rsidR="00E57AFF">
        <w:rPr>
          <w:rFonts w:eastAsia="MS Mincho"/>
          <w:sz w:val="28"/>
          <w:szCs w:val="28"/>
        </w:rPr>
        <w:t xml:space="preserve">        </w:t>
      </w:r>
      <w:r w:rsidRPr="001F5D51">
        <w:rPr>
          <w:rFonts w:eastAsia="MS Mincho"/>
          <w:sz w:val="28"/>
          <w:szCs w:val="28"/>
        </w:rPr>
        <w:t xml:space="preserve">               г. Пыть-Ях</w:t>
      </w:r>
    </w:p>
    <w:p w:rsidR="00614D0D" w:rsidRPr="001F5D51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1F5D51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215029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rFonts w:eastAsia="MS Mincho"/>
          <w:sz w:val="28"/>
          <w:szCs w:val="28"/>
        </w:rPr>
        <w:t xml:space="preserve"> Калинина Н.В.,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7A6896" w:rsidRPr="001F5D51" w:rsidP="001F5D51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Калинина Николая Викторовича</w:t>
      </w:r>
      <w:r w:rsidRPr="001F5D51" w:rsidR="001F5D51">
        <w:rPr>
          <w:rFonts w:eastAsia="MS Mincho"/>
          <w:sz w:val="28"/>
          <w:szCs w:val="28"/>
        </w:rPr>
        <w:t xml:space="preserve">, </w:t>
      </w:r>
      <w:r w:rsidR="0031526E">
        <w:rPr>
          <w:rFonts w:eastAsia="MS Mincho"/>
          <w:sz w:val="28"/>
          <w:szCs w:val="28"/>
        </w:rPr>
        <w:t>---</w:t>
      </w:r>
    </w:p>
    <w:p w:rsidR="001F5D51" w:rsidRPr="001F5D51" w:rsidP="001F5D51">
      <w:pPr>
        <w:jc w:val="center"/>
        <w:rPr>
          <w:rFonts w:eastAsia="MS Mincho"/>
          <w:b/>
          <w:sz w:val="28"/>
          <w:szCs w:val="28"/>
        </w:rPr>
      </w:pPr>
      <w:r w:rsidRPr="001F5D51">
        <w:rPr>
          <w:rFonts w:eastAsia="MS Mincho"/>
          <w:b/>
          <w:sz w:val="28"/>
          <w:szCs w:val="28"/>
        </w:rPr>
        <w:t>УСТАНОВИЛ:</w:t>
      </w:r>
    </w:p>
    <w:p w:rsidR="001F5D51" w:rsidRPr="001F5D51" w:rsidP="001F5D51">
      <w:pPr>
        <w:jc w:val="both"/>
        <w:rPr>
          <w:rFonts w:eastAsia="MS Mincho"/>
          <w:sz w:val="28"/>
          <w:szCs w:val="28"/>
        </w:rPr>
      </w:pPr>
    </w:p>
    <w:p w:rsidR="00A679D8" w:rsidRPr="00A679D8" w:rsidP="00A679D8">
      <w:pPr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ab/>
      </w:r>
      <w:r w:rsidR="0031526E">
        <w:rPr>
          <w:rFonts w:eastAsia="MS Mincho"/>
          <w:sz w:val="28"/>
          <w:szCs w:val="28"/>
        </w:rPr>
        <w:t>--</w:t>
      </w:r>
      <w:r w:rsidR="00215029">
        <w:rPr>
          <w:rFonts w:eastAsia="MS Mincho"/>
          <w:sz w:val="28"/>
          <w:szCs w:val="28"/>
        </w:rPr>
        <w:t xml:space="preserve"> года</w:t>
      </w:r>
      <w:r w:rsidRPr="00A679D8">
        <w:rPr>
          <w:rFonts w:eastAsia="MS Mincho"/>
          <w:sz w:val="28"/>
          <w:szCs w:val="28"/>
        </w:rPr>
        <w:t xml:space="preserve"> </w:t>
      </w:r>
      <w:r w:rsidR="00215029">
        <w:rPr>
          <w:rFonts w:eastAsia="MS Mincho"/>
          <w:sz w:val="28"/>
          <w:szCs w:val="28"/>
        </w:rPr>
        <w:t>И</w:t>
      </w:r>
      <w:r>
        <w:rPr>
          <w:rFonts w:eastAsia="MS Mincho"/>
          <w:sz w:val="28"/>
          <w:szCs w:val="28"/>
        </w:rPr>
        <w:t>ДПС</w:t>
      </w:r>
      <w:r w:rsidR="00215029">
        <w:rPr>
          <w:rFonts w:eastAsia="MS Mincho"/>
          <w:sz w:val="28"/>
          <w:szCs w:val="28"/>
        </w:rPr>
        <w:t xml:space="preserve"> ОВ</w:t>
      </w:r>
      <w:r>
        <w:rPr>
          <w:rFonts w:eastAsia="MS Mincho"/>
          <w:sz w:val="28"/>
          <w:szCs w:val="28"/>
        </w:rPr>
        <w:t xml:space="preserve"> ГИБДД </w:t>
      </w:r>
      <w:r w:rsidR="00215029">
        <w:rPr>
          <w:rFonts w:eastAsia="MS Mincho"/>
          <w:sz w:val="28"/>
          <w:szCs w:val="28"/>
        </w:rPr>
        <w:t>О</w:t>
      </w:r>
      <w:r>
        <w:rPr>
          <w:rFonts w:eastAsia="MS Mincho"/>
          <w:sz w:val="28"/>
          <w:szCs w:val="28"/>
        </w:rPr>
        <w:t xml:space="preserve">МВД России по </w:t>
      </w:r>
      <w:r w:rsidR="00215029">
        <w:rPr>
          <w:rFonts w:eastAsia="MS Mincho"/>
          <w:sz w:val="28"/>
          <w:szCs w:val="28"/>
        </w:rPr>
        <w:t xml:space="preserve">г. </w:t>
      </w:r>
      <w:r w:rsidR="0031526E">
        <w:rPr>
          <w:rFonts w:eastAsia="MS Mincho"/>
          <w:sz w:val="28"/>
          <w:szCs w:val="28"/>
        </w:rPr>
        <w:t>---</w:t>
      </w:r>
      <w:r w:rsidR="00215029">
        <w:rPr>
          <w:rFonts w:eastAsia="MS Mincho"/>
          <w:sz w:val="28"/>
          <w:szCs w:val="28"/>
        </w:rPr>
        <w:t xml:space="preserve"> с</w:t>
      </w:r>
      <w:r w:rsidRPr="00A679D8">
        <w:rPr>
          <w:rFonts w:eastAsia="MS Mincho"/>
          <w:sz w:val="28"/>
          <w:szCs w:val="28"/>
        </w:rPr>
        <w:t xml:space="preserve">оставлен протокол в отношении </w:t>
      </w:r>
      <w:r w:rsidR="00215029">
        <w:rPr>
          <w:rFonts w:eastAsia="MS Mincho"/>
          <w:sz w:val="28"/>
          <w:szCs w:val="28"/>
        </w:rPr>
        <w:t>Калинина Н.В.</w:t>
      </w:r>
      <w:r w:rsidRPr="00A679D8">
        <w:rPr>
          <w:rFonts w:eastAsia="MS Mincho"/>
          <w:sz w:val="28"/>
          <w:szCs w:val="28"/>
        </w:rPr>
        <w:t xml:space="preserve"> об административном правонарушении по ч. 1 ст. 20.25 КоАП РФ, предусматривающей ответственность за неуплату административного штрафа в срок, предусмотренный КоАП РФ.</w:t>
      </w:r>
    </w:p>
    <w:p w:rsidR="001F5D51" w:rsidRPr="001F5D51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>Из протокола следует, что</w:t>
      </w:r>
      <w:r>
        <w:rPr>
          <w:rFonts w:eastAsia="MS Mincho"/>
          <w:sz w:val="28"/>
          <w:szCs w:val="28"/>
        </w:rPr>
        <w:t xml:space="preserve"> </w:t>
      </w:r>
      <w:r w:rsidR="00215029">
        <w:rPr>
          <w:rFonts w:eastAsia="MS Mincho"/>
          <w:sz w:val="28"/>
          <w:szCs w:val="28"/>
        </w:rPr>
        <w:t xml:space="preserve">Калинин Н.В. </w:t>
      </w:r>
      <w:r w:rsidR="0031526E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 проживая по адресу: ХМАО-Югра, г. </w:t>
      </w:r>
      <w:r w:rsidR="0031526E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215029">
        <w:rPr>
          <w:rFonts w:eastAsia="MS Mincho"/>
          <w:sz w:val="28"/>
          <w:szCs w:val="28"/>
        </w:rPr>
        <w:t>50</w:t>
      </w:r>
      <w:r w:rsidR="00E94F14">
        <w:rPr>
          <w:rFonts w:eastAsia="MS Mincho"/>
          <w:sz w:val="28"/>
          <w:szCs w:val="28"/>
        </w:rPr>
        <w:t>0</w:t>
      </w:r>
      <w:r w:rsidRPr="001F5D51">
        <w:rPr>
          <w:rFonts w:eastAsia="MS Mincho"/>
          <w:sz w:val="28"/>
          <w:szCs w:val="28"/>
        </w:rPr>
        <w:t>0 руб., назначенный постановлением № </w:t>
      </w:r>
      <w:r w:rsidR="0031526E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 от </w:t>
      </w:r>
      <w:r w:rsidR="0031526E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597E4D">
        <w:rPr>
          <w:rFonts w:eastAsia="MS Mincho"/>
          <w:sz w:val="28"/>
          <w:szCs w:val="28"/>
        </w:rPr>
        <w:t xml:space="preserve">ч. </w:t>
      </w:r>
      <w:r w:rsidR="00215029">
        <w:rPr>
          <w:rFonts w:eastAsia="MS Mincho"/>
          <w:sz w:val="28"/>
          <w:szCs w:val="28"/>
        </w:rPr>
        <w:t>3</w:t>
      </w:r>
      <w:r w:rsidR="00597E4D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 xml:space="preserve">ст. </w:t>
      </w:r>
      <w:r w:rsidR="00E94F14">
        <w:rPr>
          <w:rFonts w:eastAsia="MS Mincho"/>
          <w:sz w:val="28"/>
          <w:szCs w:val="28"/>
        </w:rPr>
        <w:t>12</w:t>
      </w:r>
      <w:r w:rsidRPr="001F5D51">
        <w:rPr>
          <w:rFonts w:eastAsia="MS Mincho"/>
          <w:sz w:val="28"/>
          <w:szCs w:val="28"/>
        </w:rPr>
        <w:t>.</w:t>
      </w:r>
      <w:r w:rsidR="00215029">
        <w:rPr>
          <w:rFonts w:eastAsia="MS Mincho"/>
          <w:sz w:val="28"/>
          <w:szCs w:val="28"/>
        </w:rPr>
        <w:t>12</w:t>
      </w:r>
      <w:r w:rsidRPr="001F5D51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31526E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3F255E" w:rsidRPr="003F255E" w:rsidP="003F255E">
      <w:pPr>
        <w:ind w:firstLine="708"/>
        <w:jc w:val="both"/>
        <w:rPr>
          <w:rFonts w:eastAsia="MS Mincho"/>
          <w:sz w:val="28"/>
          <w:szCs w:val="28"/>
        </w:rPr>
      </w:pPr>
      <w:r w:rsidRPr="003F255E">
        <w:rPr>
          <w:rFonts w:eastAsia="MS Mincho"/>
          <w:sz w:val="28"/>
          <w:szCs w:val="28"/>
        </w:rPr>
        <w:t>В судебно</w:t>
      </w:r>
      <w:r w:rsidR="00215029">
        <w:rPr>
          <w:rFonts w:eastAsia="MS Mincho"/>
          <w:sz w:val="28"/>
          <w:szCs w:val="28"/>
        </w:rPr>
        <w:t>м</w:t>
      </w:r>
      <w:r w:rsidRPr="003F255E">
        <w:rPr>
          <w:rFonts w:eastAsia="MS Mincho"/>
          <w:sz w:val="28"/>
          <w:szCs w:val="28"/>
        </w:rPr>
        <w:t xml:space="preserve"> заседани</w:t>
      </w:r>
      <w:r w:rsidR="00215029">
        <w:rPr>
          <w:rFonts w:eastAsia="MS Mincho"/>
          <w:sz w:val="28"/>
          <w:szCs w:val="28"/>
        </w:rPr>
        <w:t>и</w:t>
      </w:r>
      <w:r w:rsidRPr="003F255E">
        <w:rPr>
          <w:rFonts w:eastAsia="MS Mincho"/>
          <w:sz w:val="28"/>
          <w:szCs w:val="28"/>
        </w:rPr>
        <w:t xml:space="preserve"> </w:t>
      </w:r>
      <w:r w:rsidR="00215029">
        <w:rPr>
          <w:rFonts w:eastAsia="MS Mincho"/>
          <w:sz w:val="28"/>
          <w:szCs w:val="28"/>
        </w:rPr>
        <w:t>Калинин Н.В.</w:t>
      </w:r>
      <w:r w:rsidRPr="00DD234F" w:rsidR="00DD234F">
        <w:rPr>
          <w:rFonts w:eastAsia="MS Mincho"/>
          <w:sz w:val="28"/>
          <w:szCs w:val="28"/>
        </w:rPr>
        <w:t xml:space="preserve"> </w:t>
      </w:r>
      <w:r w:rsidR="00215029">
        <w:rPr>
          <w:rFonts w:eastAsia="MS Mincho"/>
          <w:sz w:val="28"/>
          <w:szCs w:val="28"/>
        </w:rPr>
        <w:t>вину не признал, указал, что не оплаченных штрафов не имеет</w:t>
      </w:r>
      <w:r w:rsidRPr="003F255E">
        <w:rPr>
          <w:rFonts w:eastAsia="MS Mincho"/>
          <w:sz w:val="28"/>
          <w:szCs w:val="28"/>
        </w:rPr>
        <w:t xml:space="preserve">. 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 xml:space="preserve">Исследовав письменные материалы дела, </w:t>
      </w:r>
      <w:r w:rsidR="00215029">
        <w:rPr>
          <w:rFonts w:eastAsia="MS Mincho"/>
          <w:sz w:val="28"/>
          <w:szCs w:val="28"/>
        </w:rPr>
        <w:t xml:space="preserve">заслушав Калинина Н.В., </w:t>
      </w:r>
      <w:r w:rsidRPr="00A679D8">
        <w:rPr>
          <w:rFonts w:eastAsia="MS Mincho"/>
          <w:sz w:val="28"/>
          <w:szCs w:val="28"/>
        </w:rPr>
        <w:t>мировой судья приходит к следующему.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>Согласно ч. 1 ст. 20.25 Кодекса Российской Федерации об административных правонарушениях администрат</w:t>
      </w:r>
      <w:r w:rsidRPr="00A679D8">
        <w:rPr>
          <w:rFonts w:eastAsia="MS Mincho"/>
          <w:sz w:val="28"/>
          <w:szCs w:val="28"/>
        </w:rPr>
        <w:t>ивно-противоправным и наказуемым признается неуплата административного штрафа в срок, предусмотренный данным Кодексом.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>Объективная сторона указанного административного правонарушения выражается в форме бездействия.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>В силу ч. 1 ст. 32.2 Кодекса Российской Ф</w:t>
      </w:r>
      <w:r w:rsidRPr="00A679D8">
        <w:rPr>
          <w:rFonts w:eastAsia="MS Mincho"/>
          <w:sz w:val="28"/>
          <w:szCs w:val="28"/>
        </w:rPr>
        <w:t>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A679D8">
        <w:rPr>
          <w:rFonts w:eastAsia="MS Mincho"/>
          <w:sz w:val="28"/>
          <w:szCs w:val="28"/>
        </w:rPr>
        <w:t>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статьей 31.5 данного Кодекса.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 xml:space="preserve">Невыполнение предусмотренной законом обязанности к </w:t>
      </w:r>
      <w:r w:rsidRPr="00A679D8">
        <w:rPr>
          <w:rFonts w:eastAsia="MS Mincho"/>
          <w:sz w:val="28"/>
          <w:szCs w:val="28"/>
        </w:rPr>
        <w:t>установленному сроку свидетельствует о том, что административное правонарушение не является длящимся.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 xml:space="preserve">Как следует из представленных материалов дела, вынесенное в отношении </w:t>
      </w:r>
      <w:r w:rsidR="00215029">
        <w:rPr>
          <w:rFonts w:eastAsia="MS Mincho"/>
          <w:sz w:val="28"/>
          <w:szCs w:val="28"/>
        </w:rPr>
        <w:t>Калинина Н.В.</w:t>
      </w:r>
      <w:r w:rsidRPr="00A679D8">
        <w:rPr>
          <w:rFonts w:eastAsia="MS Mincho"/>
          <w:sz w:val="28"/>
          <w:szCs w:val="28"/>
        </w:rPr>
        <w:t xml:space="preserve"> постановление № </w:t>
      </w:r>
      <w:r w:rsidR="0031526E">
        <w:rPr>
          <w:rFonts w:eastAsia="MS Mincho"/>
          <w:sz w:val="28"/>
          <w:szCs w:val="28"/>
        </w:rPr>
        <w:t>--</w:t>
      </w:r>
      <w:r w:rsidRPr="00215029" w:rsidR="00215029">
        <w:rPr>
          <w:rFonts w:eastAsia="MS Mincho"/>
          <w:sz w:val="28"/>
          <w:szCs w:val="28"/>
        </w:rPr>
        <w:t xml:space="preserve">от </w:t>
      </w:r>
      <w:r w:rsidR="0031526E">
        <w:rPr>
          <w:rFonts w:eastAsia="MS Mincho"/>
          <w:sz w:val="28"/>
          <w:szCs w:val="28"/>
        </w:rPr>
        <w:t>---</w:t>
      </w:r>
      <w:r w:rsidRPr="00A679D8">
        <w:rPr>
          <w:rFonts w:eastAsia="MS Mincho"/>
          <w:sz w:val="28"/>
          <w:szCs w:val="28"/>
        </w:rPr>
        <w:t xml:space="preserve"> о наложении админис</w:t>
      </w:r>
      <w:r w:rsidRPr="00A679D8">
        <w:rPr>
          <w:rFonts w:eastAsia="MS Mincho"/>
          <w:sz w:val="28"/>
          <w:szCs w:val="28"/>
        </w:rPr>
        <w:t>тративного штрафа в размере 5</w:t>
      </w:r>
      <w:r w:rsidR="00215029">
        <w:rPr>
          <w:rFonts w:eastAsia="MS Mincho"/>
          <w:sz w:val="28"/>
          <w:szCs w:val="28"/>
        </w:rPr>
        <w:t>0</w:t>
      </w:r>
      <w:r w:rsidRPr="00A679D8">
        <w:rPr>
          <w:rFonts w:eastAsia="MS Mincho"/>
          <w:sz w:val="28"/>
          <w:szCs w:val="28"/>
        </w:rPr>
        <w:t xml:space="preserve">00 рублей, содержит отметку о вступлении в законную силу </w:t>
      </w:r>
      <w:r w:rsidR="0031526E">
        <w:rPr>
          <w:rFonts w:eastAsia="MS Mincho"/>
          <w:sz w:val="28"/>
          <w:szCs w:val="28"/>
        </w:rPr>
        <w:t>---</w:t>
      </w:r>
      <w:r w:rsidRPr="00A679D8">
        <w:rPr>
          <w:rFonts w:eastAsia="MS Mincho"/>
          <w:sz w:val="28"/>
          <w:szCs w:val="28"/>
        </w:rPr>
        <w:t xml:space="preserve">, из чего следует, что штраф по указанному постановлению подлежал уплате не позднее </w:t>
      </w:r>
      <w:r w:rsidR="0031526E">
        <w:rPr>
          <w:rFonts w:eastAsia="MS Mincho"/>
          <w:sz w:val="28"/>
          <w:szCs w:val="28"/>
        </w:rPr>
        <w:t>---</w:t>
      </w:r>
      <w:r w:rsidRPr="00A679D8">
        <w:rPr>
          <w:rFonts w:eastAsia="MS Mincho"/>
          <w:sz w:val="28"/>
          <w:szCs w:val="28"/>
        </w:rPr>
        <w:t xml:space="preserve"> 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 xml:space="preserve">Исходя из того, что административное правонарушение, </w:t>
      </w:r>
      <w:r w:rsidRPr="00A679D8">
        <w:rPr>
          <w:rFonts w:eastAsia="MS Mincho"/>
          <w:sz w:val="28"/>
          <w:szCs w:val="28"/>
        </w:rPr>
        <w:t>предусмотренное ч. 1 ст. 20.25 Кодекса Российской Федерации об административных правонарушениях, выражается в форме бездействия, датой его совершения является следующий день за последним днем периода, предоставленного для исполнения соответствующей обязанн</w:t>
      </w:r>
      <w:r w:rsidRPr="00A679D8">
        <w:rPr>
          <w:rFonts w:eastAsia="MS Mincho"/>
          <w:sz w:val="28"/>
          <w:szCs w:val="28"/>
        </w:rPr>
        <w:t>ости предусмотренной правовым актом.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 xml:space="preserve">В соответствии с ч. 1 ст. 4.5 Кодекса Российской Федерации об административных правонарушениях срок давности привлечения к административной ответственности для данной категории дел, на момент </w:t>
      </w:r>
      <w:r>
        <w:rPr>
          <w:rFonts w:eastAsia="MS Mincho"/>
          <w:sz w:val="28"/>
          <w:szCs w:val="28"/>
        </w:rPr>
        <w:t xml:space="preserve">вмененного </w:t>
      </w:r>
      <w:r w:rsidR="00215029">
        <w:rPr>
          <w:rFonts w:eastAsia="MS Mincho"/>
          <w:sz w:val="28"/>
          <w:szCs w:val="28"/>
        </w:rPr>
        <w:t>Калинину Н.В.</w:t>
      </w:r>
      <w:r>
        <w:rPr>
          <w:rFonts w:eastAsia="MS Mincho"/>
          <w:sz w:val="28"/>
          <w:szCs w:val="28"/>
        </w:rPr>
        <w:t xml:space="preserve"> </w:t>
      </w:r>
      <w:r w:rsidRPr="00A679D8">
        <w:rPr>
          <w:rFonts w:eastAsia="MS Mincho"/>
          <w:sz w:val="28"/>
          <w:szCs w:val="28"/>
        </w:rPr>
        <w:t>пр</w:t>
      </w:r>
      <w:r w:rsidRPr="00A679D8">
        <w:rPr>
          <w:rFonts w:eastAsia="MS Mincho"/>
          <w:sz w:val="28"/>
          <w:szCs w:val="28"/>
        </w:rPr>
        <w:t>авонарушения</w:t>
      </w:r>
      <w:r>
        <w:rPr>
          <w:rFonts w:eastAsia="MS Mincho"/>
          <w:sz w:val="28"/>
          <w:szCs w:val="28"/>
        </w:rPr>
        <w:t>,</w:t>
      </w:r>
      <w:r w:rsidRPr="00A679D8">
        <w:rPr>
          <w:rFonts w:eastAsia="MS Mincho"/>
          <w:sz w:val="28"/>
          <w:szCs w:val="28"/>
        </w:rPr>
        <w:t xml:space="preserve"> составля</w:t>
      </w:r>
      <w:r w:rsidR="00215029">
        <w:rPr>
          <w:rFonts w:eastAsia="MS Mincho"/>
          <w:sz w:val="28"/>
          <w:szCs w:val="28"/>
        </w:rPr>
        <w:t>ет</w:t>
      </w:r>
      <w:r w:rsidRPr="00A679D8">
        <w:rPr>
          <w:rFonts w:eastAsia="MS Mincho"/>
          <w:sz w:val="28"/>
          <w:szCs w:val="28"/>
        </w:rPr>
        <w:t xml:space="preserve"> </w:t>
      </w:r>
      <w:r w:rsidR="00215029">
        <w:rPr>
          <w:rFonts w:eastAsia="MS Mincho"/>
          <w:sz w:val="28"/>
          <w:szCs w:val="28"/>
        </w:rPr>
        <w:t>1</w:t>
      </w:r>
      <w:r w:rsidRPr="00A679D8">
        <w:rPr>
          <w:rFonts w:eastAsia="MS Mincho"/>
          <w:sz w:val="28"/>
          <w:szCs w:val="28"/>
        </w:rPr>
        <w:t xml:space="preserve"> </w:t>
      </w:r>
      <w:r w:rsidR="00215029">
        <w:rPr>
          <w:rFonts w:eastAsia="MS Mincho"/>
          <w:sz w:val="28"/>
          <w:szCs w:val="28"/>
        </w:rPr>
        <w:t>год</w:t>
      </w:r>
      <w:r w:rsidRPr="00A679D8">
        <w:rPr>
          <w:rFonts w:eastAsia="MS Mincho"/>
          <w:sz w:val="28"/>
          <w:szCs w:val="28"/>
        </w:rPr>
        <w:t xml:space="preserve">. </w:t>
      </w:r>
    </w:p>
    <w:p w:rsidR="000D566E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 xml:space="preserve">Срок давности привлечения </w:t>
      </w:r>
      <w:r w:rsidR="00215029">
        <w:rPr>
          <w:rFonts w:eastAsia="MS Mincho"/>
          <w:sz w:val="28"/>
          <w:szCs w:val="28"/>
        </w:rPr>
        <w:t>Калинина Н.В.</w:t>
      </w:r>
      <w:r w:rsidRPr="00A679D8">
        <w:rPr>
          <w:rFonts w:eastAsia="MS Mincho"/>
          <w:sz w:val="28"/>
          <w:szCs w:val="28"/>
        </w:rPr>
        <w:t xml:space="preserve"> к административной ответственности начал исчисляться с </w:t>
      </w:r>
      <w:r w:rsidR="0031526E">
        <w:rPr>
          <w:rFonts w:eastAsia="MS Mincho"/>
          <w:sz w:val="28"/>
          <w:szCs w:val="28"/>
        </w:rPr>
        <w:t>---</w:t>
      </w:r>
      <w:r w:rsidRPr="00A679D8">
        <w:rPr>
          <w:rFonts w:eastAsia="MS Mincho"/>
          <w:sz w:val="28"/>
          <w:szCs w:val="28"/>
        </w:rPr>
        <w:t xml:space="preserve"> и с учетом положений ч. 1 ст. 4.5 Кодекса Российской Федерации об административных правонарушениях истек </w:t>
      </w:r>
      <w:r w:rsidR="0031526E">
        <w:rPr>
          <w:rFonts w:eastAsia="MS Mincho"/>
          <w:sz w:val="28"/>
          <w:szCs w:val="28"/>
        </w:rPr>
        <w:t>--</w:t>
      </w:r>
    </w:p>
    <w:p w:rsidR="000D566E" w:rsidP="00A679D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Дело об административном правонарушении в отношении Калинина Н.В. поступило на рассмотрение судье спустя 8 месяцев после составления протокола. Определением и.о. мирового судьи судебного участка № </w:t>
      </w:r>
      <w:r w:rsidR="0031526E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="0031526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от </w:t>
      </w:r>
      <w:r w:rsidR="0031526E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ука</w:t>
      </w:r>
      <w:r>
        <w:rPr>
          <w:rFonts w:eastAsia="MS Mincho"/>
          <w:sz w:val="28"/>
          <w:szCs w:val="28"/>
        </w:rPr>
        <w:t xml:space="preserve">занный выше протокол от </w:t>
      </w:r>
      <w:r w:rsidR="0031526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возвращен составившему его лицу для устранения недостатков.</w:t>
      </w:r>
    </w:p>
    <w:p w:rsidR="000D566E" w:rsidP="00A679D8">
      <w:pPr>
        <w:ind w:firstLine="708"/>
        <w:jc w:val="both"/>
        <w:rPr>
          <w:rFonts w:eastAsia="MS Mincho"/>
          <w:sz w:val="28"/>
          <w:szCs w:val="28"/>
        </w:rPr>
      </w:pPr>
      <w:r w:rsidRPr="000D566E">
        <w:rPr>
          <w:rFonts w:eastAsia="MS Mincho"/>
          <w:sz w:val="28"/>
          <w:szCs w:val="28"/>
        </w:rPr>
        <w:t>В силу ч. 3 ст. 28.8 КоАП РФ в случае, если протокол об административном правонарушении составлен неправомочным лицом, а также в иных случаях, предусмотренных пу</w:t>
      </w:r>
      <w:r w:rsidRPr="000D566E">
        <w:rPr>
          <w:rFonts w:eastAsia="MS Mincho"/>
          <w:sz w:val="28"/>
          <w:szCs w:val="28"/>
        </w:rPr>
        <w:t>нктом 4 части 1 статьи 29.4 настоящего Кодекса, недостатки протокола и других материалов дела об административном правонарушении устраняются в срок не более трех суток со дня их поступления (получения) от судьи, органа, должностного лица, рассматривающих д</w:t>
      </w:r>
      <w:r w:rsidRPr="000D566E">
        <w:rPr>
          <w:rFonts w:eastAsia="MS Mincho"/>
          <w:sz w:val="28"/>
          <w:szCs w:val="28"/>
        </w:rPr>
        <w:t>ело об административном правонарушении. Материалы дела об административном правонарушении с внесенными в них изменениями и дополнениями возвращаются указанным судье, органу, должностному лицу в течение суток со дня устранения соответствующих недостатков.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В</w:t>
      </w:r>
      <w:r>
        <w:rPr>
          <w:rFonts w:eastAsia="MS Mincho"/>
          <w:sz w:val="28"/>
          <w:szCs w:val="28"/>
        </w:rPr>
        <w:t xml:space="preserve">месте с тем, дело об административном правонарушении в отношении </w:t>
      </w:r>
      <w:r w:rsidRPr="00BA172F" w:rsidR="00BA172F">
        <w:rPr>
          <w:rFonts w:eastAsia="MS Mincho"/>
          <w:sz w:val="28"/>
          <w:szCs w:val="28"/>
        </w:rPr>
        <w:t xml:space="preserve">Калинина Н.В. </w:t>
      </w:r>
      <w:r>
        <w:rPr>
          <w:rFonts w:eastAsia="MS Mincho"/>
          <w:sz w:val="28"/>
          <w:szCs w:val="28"/>
        </w:rPr>
        <w:t>после устранения недостатков поступило в канцелярию мирового судьи судебного участка № 1</w:t>
      </w:r>
      <w:r w:rsidRPr="00A679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Пыть-Яхского судебного района ХМАО-Югры лишь </w:t>
      </w:r>
      <w:r w:rsidR="0031526E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, </w:t>
      </w:r>
      <w:r w:rsidR="00BA172F">
        <w:rPr>
          <w:rFonts w:eastAsia="MS Mincho"/>
          <w:sz w:val="28"/>
          <w:szCs w:val="28"/>
        </w:rPr>
        <w:t>за</w:t>
      </w:r>
      <w:r w:rsidR="0031526E">
        <w:rPr>
          <w:rFonts w:eastAsia="MS Mincho"/>
          <w:sz w:val="28"/>
          <w:szCs w:val="28"/>
        </w:rPr>
        <w:t>--</w:t>
      </w:r>
      <w:r w:rsidR="00BA172F">
        <w:rPr>
          <w:rFonts w:eastAsia="MS Mincho"/>
          <w:sz w:val="28"/>
          <w:szCs w:val="28"/>
        </w:rPr>
        <w:t xml:space="preserve"> рабочих дней до истечения срока давности, при этом известить Калинина Н.В. и своевременно обеспечить его явку не представилось возможным, в результате чего, рассмотрение дела было назначено на </w:t>
      </w:r>
      <w:r w:rsidR="0031526E">
        <w:rPr>
          <w:rFonts w:eastAsia="MS Mincho"/>
          <w:sz w:val="28"/>
          <w:szCs w:val="28"/>
        </w:rPr>
        <w:t>----</w:t>
      </w:r>
      <w:r w:rsidR="00BA172F">
        <w:rPr>
          <w:rFonts w:eastAsia="MS Mincho"/>
          <w:sz w:val="28"/>
          <w:szCs w:val="28"/>
        </w:rPr>
        <w:t xml:space="preserve"> за истечением срока давности привлечения к </w:t>
      </w:r>
      <w:r w:rsidR="00BA172F">
        <w:rPr>
          <w:rFonts w:eastAsia="MS Mincho"/>
          <w:sz w:val="28"/>
          <w:szCs w:val="28"/>
        </w:rPr>
        <w:t>административной ответственности</w:t>
      </w:r>
      <w:r>
        <w:rPr>
          <w:rFonts w:eastAsia="MS Mincho"/>
          <w:sz w:val="28"/>
          <w:szCs w:val="28"/>
        </w:rPr>
        <w:t>.</w:t>
      </w:r>
      <w:r w:rsidR="00BA172F">
        <w:rPr>
          <w:rFonts w:eastAsia="MS Mincho"/>
          <w:sz w:val="28"/>
          <w:szCs w:val="28"/>
        </w:rPr>
        <w:t xml:space="preserve"> В связи с тем, что Калинин Н.В. находился за пределами г. Пыть-Яха и желал принять участие в судебном заседании, рассмотрение дела отложено на более поздний срок.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>Согласно п. 6 ч. 1 ст. 24.5 Кодекса Российской Федерации об административных правонарушениях,</w:t>
      </w:r>
      <w:r w:rsidRPr="00A679D8">
        <w:rPr>
          <w:rFonts w:eastAsia="MS Mincho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>В соответствии с ч. 2 ст. 29.4 Кодекса Российской Федер</w:t>
      </w:r>
      <w:r w:rsidRPr="00A679D8">
        <w:rPr>
          <w:rFonts w:eastAsia="MS Mincho"/>
          <w:sz w:val="28"/>
          <w:szCs w:val="28"/>
        </w:rPr>
        <w:t>ации об административных правонарушениях выносится постановление о прекращении производства по делу об административном правонарушении при наличии обстоятельств, предусмотренных статьей 24.5 данного Кодекса.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>При таких обстоятельствах, учитывая, что на моме</w:t>
      </w:r>
      <w:r w:rsidRPr="00A679D8">
        <w:rPr>
          <w:rFonts w:eastAsia="MS Mincho"/>
          <w:sz w:val="28"/>
          <w:szCs w:val="28"/>
        </w:rPr>
        <w:t xml:space="preserve">нт рассмотрения дела об административном правонарушении срок давности привлечения </w:t>
      </w:r>
      <w:r w:rsidRPr="00BA172F" w:rsidR="00BA172F">
        <w:rPr>
          <w:rFonts w:eastAsia="MS Mincho"/>
          <w:sz w:val="28"/>
          <w:szCs w:val="28"/>
        </w:rPr>
        <w:t>Калинин</w:t>
      </w:r>
      <w:r w:rsidR="00BA172F">
        <w:rPr>
          <w:rFonts w:eastAsia="MS Mincho"/>
          <w:sz w:val="28"/>
          <w:szCs w:val="28"/>
        </w:rPr>
        <w:t>а</w:t>
      </w:r>
      <w:r w:rsidRPr="00BA172F" w:rsidR="00BA172F">
        <w:rPr>
          <w:rFonts w:eastAsia="MS Mincho"/>
          <w:sz w:val="28"/>
          <w:szCs w:val="28"/>
        </w:rPr>
        <w:t xml:space="preserve"> Н.В. </w:t>
      </w:r>
      <w:r w:rsidRPr="00A679D8">
        <w:rPr>
          <w:rFonts w:eastAsia="MS Mincho"/>
          <w:sz w:val="28"/>
          <w:szCs w:val="28"/>
        </w:rPr>
        <w:t xml:space="preserve">к административной ответственности истек, производство по настоящему делу подлежит прекращению на основании п. 6 ч. 1 ст. 24.5 Кодекса Российской Федерации об административных правонарушениях. 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 xml:space="preserve">На основании изложенного и руководствуясь п. 6 ч. 1 ст. 24.5, </w:t>
      </w:r>
      <w:r w:rsidRPr="00A679D8">
        <w:rPr>
          <w:rFonts w:eastAsia="MS Mincho"/>
          <w:sz w:val="28"/>
          <w:szCs w:val="28"/>
        </w:rPr>
        <w:t xml:space="preserve">ст. 29.4, 29.10 Кодекса Российской Федерации об административных правонарушениях, мировой судья </w:t>
      </w:r>
    </w:p>
    <w:p w:rsidR="000D566E" w:rsidP="00A679D8">
      <w:pPr>
        <w:ind w:firstLine="708"/>
        <w:jc w:val="both"/>
        <w:rPr>
          <w:rFonts w:eastAsia="MS Mincho"/>
          <w:sz w:val="28"/>
          <w:szCs w:val="28"/>
        </w:rPr>
      </w:pPr>
    </w:p>
    <w:p w:rsidR="00A679D8" w:rsidRPr="000D566E" w:rsidP="000D566E">
      <w:pPr>
        <w:ind w:firstLine="708"/>
        <w:jc w:val="center"/>
        <w:rPr>
          <w:rFonts w:eastAsia="MS Mincho"/>
          <w:b/>
          <w:sz w:val="28"/>
          <w:szCs w:val="28"/>
        </w:rPr>
      </w:pPr>
      <w:r w:rsidRPr="000D566E">
        <w:rPr>
          <w:rFonts w:eastAsia="MS Mincho"/>
          <w:b/>
          <w:sz w:val="28"/>
          <w:szCs w:val="28"/>
        </w:rPr>
        <w:t>ПОСТАНОВИЛ: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>Прекратить производство по делу об административном правонарушении, предусмотренном ч. 1 ст. 20.25 Кодекса Российской Федерации об административн</w:t>
      </w:r>
      <w:r w:rsidRPr="00A679D8">
        <w:rPr>
          <w:rFonts w:eastAsia="MS Mincho"/>
          <w:sz w:val="28"/>
          <w:szCs w:val="28"/>
        </w:rPr>
        <w:t xml:space="preserve">ых правонарушениях в отношении </w:t>
      </w:r>
      <w:r w:rsidRPr="00BA172F" w:rsidR="00BA172F">
        <w:rPr>
          <w:rFonts w:eastAsia="MS Mincho"/>
          <w:sz w:val="28"/>
          <w:szCs w:val="28"/>
        </w:rPr>
        <w:t>Калинина Николая Викторовича</w:t>
      </w:r>
      <w:r w:rsidRPr="00A679D8">
        <w:rPr>
          <w:rFonts w:eastAsia="MS Mincho"/>
          <w:sz w:val="28"/>
          <w:szCs w:val="28"/>
        </w:rPr>
        <w:t xml:space="preserve"> на основании п. 6 ч. 1 ст. 24.5 Кодекса Российской Федерации об административных правонарушениях за истечением срока давности привлечения к административной ответственности.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>Постановление может бы</w:t>
      </w:r>
      <w:r w:rsidRPr="00A679D8">
        <w:rPr>
          <w:rFonts w:eastAsia="MS Mincho"/>
          <w:sz w:val="28"/>
          <w:szCs w:val="28"/>
        </w:rPr>
        <w:t xml:space="preserve">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</w:p>
    <w:p w:rsidR="00A679D8" w:rsidRPr="00A679D8" w:rsidP="00A679D8">
      <w:pPr>
        <w:jc w:val="both"/>
        <w:rPr>
          <w:rFonts w:eastAsia="MS Mincho"/>
          <w:sz w:val="28"/>
          <w:szCs w:val="28"/>
        </w:rPr>
      </w:pPr>
      <w:r w:rsidRPr="00A679D8">
        <w:rPr>
          <w:rFonts w:eastAsia="MS Mincho"/>
          <w:sz w:val="28"/>
          <w:szCs w:val="28"/>
        </w:rPr>
        <w:t>Мировой судья</w:t>
      </w:r>
      <w:r w:rsidRPr="00A679D8">
        <w:rPr>
          <w:rFonts w:eastAsia="MS Mincho"/>
          <w:sz w:val="28"/>
          <w:szCs w:val="28"/>
        </w:rPr>
        <w:tab/>
      </w:r>
      <w:r w:rsidRPr="00A679D8">
        <w:rPr>
          <w:rFonts w:eastAsia="MS Mincho"/>
          <w:sz w:val="28"/>
          <w:szCs w:val="28"/>
        </w:rPr>
        <w:tab/>
      </w:r>
      <w:r w:rsidRPr="00A679D8">
        <w:rPr>
          <w:rFonts w:eastAsia="MS Mincho"/>
          <w:sz w:val="28"/>
          <w:szCs w:val="28"/>
        </w:rPr>
        <w:tab/>
      </w:r>
      <w:r w:rsidRPr="00A679D8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</w:t>
      </w:r>
      <w:r w:rsidRPr="00A679D8">
        <w:rPr>
          <w:rFonts w:eastAsia="MS Mincho"/>
          <w:sz w:val="28"/>
          <w:szCs w:val="28"/>
        </w:rPr>
        <w:t xml:space="preserve">       </w:t>
      </w:r>
      <w:r w:rsidR="0031526E">
        <w:rPr>
          <w:rFonts w:eastAsia="MS Mincho"/>
          <w:sz w:val="28"/>
          <w:szCs w:val="28"/>
        </w:rPr>
        <w:t xml:space="preserve">                         </w:t>
      </w:r>
      <w:r w:rsidRPr="00A679D8">
        <w:rPr>
          <w:rFonts w:eastAsia="MS Mincho"/>
          <w:sz w:val="28"/>
          <w:szCs w:val="28"/>
        </w:rPr>
        <w:t xml:space="preserve"> Е.И. Костарева </w:t>
      </w: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</w:p>
    <w:p w:rsidR="00A679D8" w:rsidRPr="00A679D8" w:rsidP="00A679D8">
      <w:pPr>
        <w:ind w:firstLine="708"/>
        <w:jc w:val="both"/>
        <w:rPr>
          <w:rFonts w:eastAsia="MS Mincho"/>
          <w:sz w:val="28"/>
          <w:szCs w:val="28"/>
        </w:rPr>
      </w:pPr>
    </w:p>
    <w:sectPr w:rsidSect="00A70767">
      <w:headerReference w:type="default" r:id="rId5"/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47662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6E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6CB">
    <w:pPr>
      <w:pStyle w:val="Header"/>
    </w:pPr>
    <w:r w:rsidRPr="00EF56CB">
      <w:t xml:space="preserve">УИД </w:t>
    </w:r>
    <w:r w:rsidRPr="00EF1E9C" w:rsidR="00EF1E9C">
      <w:t>86MS00</w:t>
    </w:r>
    <w:r w:rsidR="001F5D51">
      <w:t>24</w:t>
    </w:r>
    <w:r w:rsidRPr="00EF56CB">
      <w:t>-01-202</w:t>
    </w:r>
    <w:r w:rsidR="00215029">
      <w:t>5</w:t>
    </w:r>
    <w:r w:rsidRPr="00EF56CB">
      <w:t>-</w:t>
    </w:r>
    <w:r w:rsidRPr="00EF1E9C" w:rsidR="00EF1E9C">
      <w:t>00</w:t>
    </w:r>
    <w:r w:rsidR="00215029">
      <w:t>0492</w:t>
    </w:r>
    <w:r w:rsidRPr="00EF56CB">
      <w:t>-</w:t>
    </w:r>
    <w:r w:rsidR="00215029">
      <w:t>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13C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08CC"/>
    <w:rsid w:val="00041D10"/>
    <w:rsid w:val="00042F45"/>
    <w:rsid w:val="0004507A"/>
    <w:rsid w:val="000475EA"/>
    <w:rsid w:val="00054047"/>
    <w:rsid w:val="000541EA"/>
    <w:rsid w:val="0006214C"/>
    <w:rsid w:val="00066089"/>
    <w:rsid w:val="00070D08"/>
    <w:rsid w:val="00074459"/>
    <w:rsid w:val="0007643D"/>
    <w:rsid w:val="00082BB2"/>
    <w:rsid w:val="00082DA6"/>
    <w:rsid w:val="000850F9"/>
    <w:rsid w:val="000850FB"/>
    <w:rsid w:val="0009103F"/>
    <w:rsid w:val="0009198E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D566E"/>
    <w:rsid w:val="000E0FD3"/>
    <w:rsid w:val="000E3673"/>
    <w:rsid w:val="000E55D9"/>
    <w:rsid w:val="000E6300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0E5"/>
    <w:rsid w:val="0013132E"/>
    <w:rsid w:val="00131357"/>
    <w:rsid w:val="0013236F"/>
    <w:rsid w:val="0013326B"/>
    <w:rsid w:val="00133F28"/>
    <w:rsid w:val="00135CEB"/>
    <w:rsid w:val="00136A1B"/>
    <w:rsid w:val="00146432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46C5"/>
    <w:rsid w:val="00196CBF"/>
    <w:rsid w:val="001A1748"/>
    <w:rsid w:val="001A67E5"/>
    <w:rsid w:val="001A71C3"/>
    <w:rsid w:val="001A77B0"/>
    <w:rsid w:val="001B03D8"/>
    <w:rsid w:val="001B10A8"/>
    <w:rsid w:val="001B45AE"/>
    <w:rsid w:val="001B6745"/>
    <w:rsid w:val="001C0E8D"/>
    <w:rsid w:val="001C2B36"/>
    <w:rsid w:val="001C3887"/>
    <w:rsid w:val="001C6BC2"/>
    <w:rsid w:val="001C7EA3"/>
    <w:rsid w:val="001D1958"/>
    <w:rsid w:val="001D58EE"/>
    <w:rsid w:val="001D6CD2"/>
    <w:rsid w:val="001E16EC"/>
    <w:rsid w:val="001E19B2"/>
    <w:rsid w:val="001E2A32"/>
    <w:rsid w:val="001E4C9E"/>
    <w:rsid w:val="001E53E1"/>
    <w:rsid w:val="001E57C6"/>
    <w:rsid w:val="001E78D1"/>
    <w:rsid w:val="001E7DF7"/>
    <w:rsid w:val="001F09AD"/>
    <w:rsid w:val="001F1C74"/>
    <w:rsid w:val="001F37ED"/>
    <w:rsid w:val="001F5D51"/>
    <w:rsid w:val="001F61E6"/>
    <w:rsid w:val="002039C7"/>
    <w:rsid w:val="00215029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EB1"/>
    <w:rsid w:val="0025774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989"/>
    <w:rsid w:val="002C40BA"/>
    <w:rsid w:val="002D2419"/>
    <w:rsid w:val="002D3738"/>
    <w:rsid w:val="002D38C1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1D2B"/>
    <w:rsid w:val="00302CFC"/>
    <w:rsid w:val="00305DCC"/>
    <w:rsid w:val="00305F06"/>
    <w:rsid w:val="00306C12"/>
    <w:rsid w:val="0031044D"/>
    <w:rsid w:val="00310450"/>
    <w:rsid w:val="00313181"/>
    <w:rsid w:val="003141EE"/>
    <w:rsid w:val="0031526E"/>
    <w:rsid w:val="0032073E"/>
    <w:rsid w:val="00326268"/>
    <w:rsid w:val="003302FF"/>
    <w:rsid w:val="003417F9"/>
    <w:rsid w:val="0035067D"/>
    <w:rsid w:val="00351B85"/>
    <w:rsid w:val="00351C9C"/>
    <w:rsid w:val="00352432"/>
    <w:rsid w:val="00356BBE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28BC"/>
    <w:rsid w:val="003B13C6"/>
    <w:rsid w:val="003B273A"/>
    <w:rsid w:val="003B3B77"/>
    <w:rsid w:val="003B5B83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55E"/>
    <w:rsid w:val="003F29B1"/>
    <w:rsid w:val="003F6084"/>
    <w:rsid w:val="004008BD"/>
    <w:rsid w:val="00405E0A"/>
    <w:rsid w:val="00406173"/>
    <w:rsid w:val="004135E4"/>
    <w:rsid w:val="00414129"/>
    <w:rsid w:val="004154D5"/>
    <w:rsid w:val="00417326"/>
    <w:rsid w:val="00417C4A"/>
    <w:rsid w:val="00427652"/>
    <w:rsid w:val="00427C3C"/>
    <w:rsid w:val="004326C6"/>
    <w:rsid w:val="004363F6"/>
    <w:rsid w:val="004370EB"/>
    <w:rsid w:val="00440F40"/>
    <w:rsid w:val="00441E87"/>
    <w:rsid w:val="00445180"/>
    <w:rsid w:val="00445AC5"/>
    <w:rsid w:val="0044775B"/>
    <w:rsid w:val="00453753"/>
    <w:rsid w:val="004547F3"/>
    <w:rsid w:val="00456CB3"/>
    <w:rsid w:val="00457308"/>
    <w:rsid w:val="00461077"/>
    <w:rsid w:val="00472399"/>
    <w:rsid w:val="004724DF"/>
    <w:rsid w:val="00472707"/>
    <w:rsid w:val="00475558"/>
    <w:rsid w:val="00477AFA"/>
    <w:rsid w:val="00485D88"/>
    <w:rsid w:val="00487F8C"/>
    <w:rsid w:val="004908A4"/>
    <w:rsid w:val="00491E0E"/>
    <w:rsid w:val="004922A2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D05EA"/>
    <w:rsid w:val="004D72CB"/>
    <w:rsid w:val="004E10CA"/>
    <w:rsid w:val="004E27A9"/>
    <w:rsid w:val="004E543F"/>
    <w:rsid w:val="004E57A3"/>
    <w:rsid w:val="004F19E4"/>
    <w:rsid w:val="004F392C"/>
    <w:rsid w:val="0050198E"/>
    <w:rsid w:val="00501F53"/>
    <w:rsid w:val="005026B2"/>
    <w:rsid w:val="005034CB"/>
    <w:rsid w:val="00507FD3"/>
    <w:rsid w:val="00510CBD"/>
    <w:rsid w:val="00512C62"/>
    <w:rsid w:val="0051329D"/>
    <w:rsid w:val="00514EC6"/>
    <w:rsid w:val="00515E6A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66C0B"/>
    <w:rsid w:val="00572F55"/>
    <w:rsid w:val="00573F98"/>
    <w:rsid w:val="00575829"/>
    <w:rsid w:val="00594573"/>
    <w:rsid w:val="00597E4D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0EFE"/>
    <w:rsid w:val="005D4278"/>
    <w:rsid w:val="005D74BE"/>
    <w:rsid w:val="005E1567"/>
    <w:rsid w:val="005E2203"/>
    <w:rsid w:val="005E33DE"/>
    <w:rsid w:val="005E384D"/>
    <w:rsid w:val="005E4058"/>
    <w:rsid w:val="005E47EA"/>
    <w:rsid w:val="005E62F1"/>
    <w:rsid w:val="005E6EC2"/>
    <w:rsid w:val="005E7DA9"/>
    <w:rsid w:val="005F3299"/>
    <w:rsid w:val="005F4C3D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5EF8"/>
    <w:rsid w:val="00637452"/>
    <w:rsid w:val="00641387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2729"/>
    <w:rsid w:val="006958F0"/>
    <w:rsid w:val="006A0589"/>
    <w:rsid w:val="006A07D8"/>
    <w:rsid w:val="006A7053"/>
    <w:rsid w:val="006A79CF"/>
    <w:rsid w:val="006B0FDF"/>
    <w:rsid w:val="006B15D5"/>
    <w:rsid w:val="006B26C8"/>
    <w:rsid w:val="006B2824"/>
    <w:rsid w:val="006B4F16"/>
    <w:rsid w:val="006B6629"/>
    <w:rsid w:val="006C09D5"/>
    <w:rsid w:val="006C4995"/>
    <w:rsid w:val="006C505A"/>
    <w:rsid w:val="006C5FEB"/>
    <w:rsid w:val="006D0909"/>
    <w:rsid w:val="006D3D35"/>
    <w:rsid w:val="006D5B00"/>
    <w:rsid w:val="006D6D4E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37D4D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0A"/>
    <w:rsid w:val="007A5986"/>
    <w:rsid w:val="007A6896"/>
    <w:rsid w:val="007A7599"/>
    <w:rsid w:val="007A77E4"/>
    <w:rsid w:val="007B2B84"/>
    <w:rsid w:val="007B32DC"/>
    <w:rsid w:val="007B6EA0"/>
    <w:rsid w:val="007B72D4"/>
    <w:rsid w:val="007B7FA4"/>
    <w:rsid w:val="007C1EC3"/>
    <w:rsid w:val="007C266D"/>
    <w:rsid w:val="007C3519"/>
    <w:rsid w:val="007C5F22"/>
    <w:rsid w:val="007C7D60"/>
    <w:rsid w:val="007D3541"/>
    <w:rsid w:val="007D5DAA"/>
    <w:rsid w:val="007E7EDA"/>
    <w:rsid w:val="007F1421"/>
    <w:rsid w:val="007F15CD"/>
    <w:rsid w:val="007F3B30"/>
    <w:rsid w:val="007F4E35"/>
    <w:rsid w:val="007F5009"/>
    <w:rsid w:val="007F79D6"/>
    <w:rsid w:val="0080517E"/>
    <w:rsid w:val="0081339F"/>
    <w:rsid w:val="00813524"/>
    <w:rsid w:val="0081358E"/>
    <w:rsid w:val="00815364"/>
    <w:rsid w:val="008246A2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48E7"/>
    <w:rsid w:val="008564F2"/>
    <w:rsid w:val="00856D07"/>
    <w:rsid w:val="0086266D"/>
    <w:rsid w:val="00863729"/>
    <w:rsid w:val="00865EEE"/>
    <w:rsid w:val="00870BCF"/>
    <w:rsid w:val="00871237"/>
    <w:rsid w:val="00871DB4"/>
    <w:rsid w:val="00875074"/>
    <w:rsid w:val="00875A51"/>
    <w:rsid w:val="00876C32"/>
    <w:rsid w:val="0087756A"/>
    <w:rsid w:val="00881742"/>
    <w:rsid w:val="00885086"/>
    <w:rsid w:val="00885EAA"/>
    <w:rsid w:val="008969D3"/>
    <w:rsid w:val="008A0432"/>
    <w:rsid w:val="008A3D11"/>
    <w:rsid w:val="008B0E6C"/>
    <w:rsid w:val="008B27C3"/>
    <w:rsid w:val="008B4FF9"/>
    <w:rsid w:val="008B5147"/>
    <w:rsid w:val="008B6F53"/>
    <w:rsid w:val="008C07D2"/>
    <w:rsid w:val="008C0EDD"/>
    <w:rsid w:val="008C2308"/>
    <w:rsid w:val="008C3529"/>
    <w:rsid w:val="008C5BDB"/>
    <w:rsid w:val="008D75CF"/>
    <w:rsid w:val="008E3D72"/>
    <w:rsid w:val="008E5A57"/>
    <w:rsid w:val="008F34D1"/>
    <w:rsid w:val="008F4D89"/>
    <w:rsid w:val="009009D0"/>
    <w:rsid w:val="00906594"/>
    <w:rsid w:val="0091221B"/>
    <w:rsid w:val="00912CCC"/>
    <w:rsid w:val="009222BF"/>
    <w:rsid w:val="009278C2"/>
    <w:rsid w:val="00933F1F"/>
    <w:rsid w:val="00934591"/>
    <w:rsid w:val="00934E1D"/>
    <w:rsid w:val="00935F4A"/>
    <w:rsid w:val="0093663A"/>
    <w:rsid w:val="009451D9"/>
    <w:rsid w:val="00945271"/>
    <w:rsid w:val="009453B0"/>
    <w:rsid w:val="0094549E"/>
    <w:rsid w:val="00947687"/>
    <w:rsid w:val="009603E2"/>
    <w:rsid w:val="00960F59"/>
    <w:rsid w:val="00963981"/>
    <w:rsid w:val="00965EB9"/>
    <w:rsid w:val="009772F4"/>
    <w:rsid w:val="00980EC4"/>
    <w:rsid w:val="00983D12"/>
    <w:rsid w:val="00986A41"/>
    <w:rsid w:val="00987448"/>
    <w:rsid w:val="00996750"/>
    <w:rsid w:val="00996BF5"/>
    <w:rsid w:val="00997BA0"/>
    <w:rsid w:val="009A3FEE"/>
    <w:rsid w:val="009A7612"/>
    <w:rsid w:val="009B1D5D"/>
    <w:rsid w:val="009B4A25"/>
    <w:rsid w:val="009B6348"/>
    <w:rsid w:val="009C31C9"/>
    <w:rsid w:val="009C400D"/>
    <w:rsid w:val="009C60B1"/>
    <w:rsid w:val="009C7D26"/>
    <w:rsid w:val="009D0076"/>
    <w:rsid w:val="009D15FD"/>
    <w:rsid w:val="009D41FE"/>
    <w:rsid w:val="009E33DF"/>
    <w:rsid w:val="009E4E95"/>
    <w:rsid w:val="009E6EDF"/>
    <w:rsid w:val="00A01538"/>
    <w:rsid w:val="00A01D3C"/>
    <w:rsid w:val="00A0592F"/>
    <w:rsid w:val="00A1103A"/>
    <w:rsid w:val="00A130E1"/>
    <w:rsid w:val="00A1652D"/>
    <w:rsid w:val="00A17BDB"/>
    <w:rsid w:val="00A2376A"/>
    <w:rsid w:val="00A243C9"/>
    <w:rsid w:val="00A26167"/>
    <w:rsid w:val="00A2657B"/>
    <w:rsid w:val="00A31131"/>
    <w:rsid w:val="00A34BB2"/>
    <w:rsid w:val="00A35557"/>
    <w:rsid w:val="00A408F6"/>
    <w:rsid w:val="00A40C7F"/>
    <w:rsid w:val="00A4465D"/>
    <w:rsid w:val="00A5553C"/>
    <w:rsid w:val="00A557E0"/>
    <w:rsid w:val="00A55F32"/>
    <w:rsid w:val="00A6009C"/>
    <w:rsid w:val="00A62A89"/>
    <w:rsid w:val="00A679D8"/>
    <w:rsid w:val="00A70767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527"/>
    <w:rsid w:val="00AB1749"/>
    <w:rsid w:val="00AB1E70"/>
    <w:rsid w:val="00AC17C2"/>
    <w:rsid w:val="00AC2908"/>
    <w:rsid w:val="00AC2C5C"/>
    <w:rsid w:val="00AC7C81"/>
    <w:rsid w:val="00AD2290"/>
    <w:rsid w:val="00AD23A3"/>
    <w:rsid w:val="00AD35E7"/>
    <w:rsid w:val="00AD44E2"/>
    <w:rsid w:val="00AD45DB"/>
    <w:rsid w:val="00AD4974"/>
    <w:rsid w:val="00AF09B7"/>
    <w:rsid w:val="00AF3C53"/>
    <w:rsid w:val="00AF7784"/>
    <w:rsid w:val="00B010E5"/>
    <w:rsid w:val="00B02168"/>
    <w:rsid w:val="00B024A3"/>
    <w:rsid w:val="00B025A0"/>
    <w:rsid w:val="00B027BB"/>
    <w:rsid w:val="00B03B80"/>
    <w:rsid w:val="00B03B93"/>
    <w:rsid w:val="00B0646E"/>
    <w:rsid w:val="00B14607"/>
    <w:rsid w:val="00B1548B"/>
    <w:rsid w:val="00B20203"/>
    <w:rsid w:val="00B21584"/>
    <w:rsid w:val="00B35934"/>
    <w:rsid w:val="00B37F34"/>
    <w:rsid w:val="00B4402F"/>
    <w:rsid w:val="00B44E67"/>
    <w:rsid w:val="00B4564E"/>
    <w:rsid w:val="00B46051"/>
    <w:rsid w:val="00B523C2"/>
    <w:rsid w:val="00B52EFE"/>
    <w:rsid w:val="00B534CF"/>
    <w:rsid w:val="00B540A0"/>
    <w:rsid w:val="00B60920"/>
    <w:rsid w:val="00B65BB5"/>
    <w:rsid w:val="00B70049"/>
    <w:rsid w:val="00B74CB7"/>
    <w:rsid w:val="00B75636"/>
    <w:rsid w:val="00B771A0"/>
    <w:rsid w:val="00B849D6"/>
    <w:rsid w:val="00B85D68"/>
    <w:rsid w:val="00B97097"/>
    <w:rsid w:val="00BA172F"/>
    <w:rsid w:val="00BA4568"/>
    <w:rsid w:val="00BA67DB"/>
    <w:rsid w:val="00BB063E"/>
    <w:rsid w:val="00BC02B6"/>
    <w:rsid w:val="00BC17C1"/>
    <w:rsid w:val="00BC27A6"/>
    <w:rsid w:val="00BC34C0"/>
    <w:rsid w:val="00BC5608"/>
    <w:rsid w:val="00BC6163"/>
    <w:rsid w:val="00BD21B9"/>
    <w:rsid w:val="00BD3C1E"/>
    <w:rsid w:val="00BD502A"/>
    <w:rsid w:val="00BD62DA"/>
    <w:rsid w:val="00BD7454"/>
    <w:rsid w:val="00BE5D97"/>
    <w:rsid w:val="00BE7AD3"/>
    <w:rsid w:val="00BE7DF5"/>
    <w:rsid w:val="00BF2D4F"/>
    <w:rsid w:val="00C00B29"/>
    <w:rsid w:val="00C0296E"/>
    <w:rsid w:val="00C05C1E"/>
    <w:rsid w:val="00C064FE"/>
    <w:rsid w:val="00C11A13"/>
    <w:rsid w:val="00C134EC"/>
    <w:rsid w:val="00C1367C"/>
    <w:rsid w:val="00C13F3A"/>
    <w:rsid w:val="00C17913"/>
    <w:rsid w:val="00C22DC1"/>
    <w:rsid w:val="00C25FA9"/>
    <w:rsid w:val="00C2654C"/>
    <w:rsid w:val="00C2674C"/>
    <w:rsid w:val="00C3020A"/>
    <w:rsid w:val="00C351C8"/>
    <w:rsid w:val="00C40F94"/>
    <w:rsid w:val="00C440F9"/>
    <w:rsid w:val="00C4615E"/>
    <w:rsid w:val="00C505ED"/>
    <w:rsid w:val="00C51F8A"/>
    <w:rsid w:val="00C52F82"/>
    <w:rsid w:val="00C52FBE"/>
    <w:rsid w:val="00C61276"/>
    <w:rsid w:val="00C63105"/>
    <w:rsid w:val="00C636A2"/>
    <w:rsid w:val="00C63E2E"/>
    <w:rsid w:val="00C66938"/>
    <w:rsid w:val="00C675DE"/>
    <w:rsid w:val="00C70083"/>
    <w:rsid w:val="00C709C0"/>
    <w:rsid w:val="00C716EE"/>
    <w:rsid w:val="00C73D32"/>
    <w:rsid w:val="00C743FA"/>
    <w:rsid w:val="00C75047"/>
    <w:rsid w:val="00C765F1"/>
    <w:rsid w:val="00C801FE"/>
    <w:rsid w:val="00C85E1A"/>
    <w:rsid w:val="00C87A6E"/>
    <w:rsid w:val="00C90960"/>
    <w:rsid w:val="00C90E6D"/>
    <w:rsid w:val="00C94A84"/>
    <w:rsid w:val="00C963E6"/>
    <w:rsid w:val="00C971AB"/>
    <w:rsid w:val="00CA3382"/>
    <w:rsid w:val="00CA434C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01E0"/>
    <w:rsid w:val="00CD50BF"/>
    <w:rsid w:val="00CD6296"/>
    <w:rsid w:val="00CD7676"/>
    <w:rsid w:val="00CD7DF7"/>
    <w:rsid w:val="00CE39E8"/>
    <w:rsid w:val="00CE518B"/>
    <w:rsid w:val="00CF055E"/>
    <w:rsid w:val="00CF1093"/>
    <w:rsid w:val="00CF18D8"/>
    <w:rsid w:val="00CF2247"/>
    <w:rsid w:val="00CF30E6"/>
    <w:rsid w:val="00CF56E0"/>
    <w:rsid w:val="00CF57BF"/>
    <w:rsid w:val="00CF7629"/>
    <w:rsid w:val="00D005F4"/>
    <w:rsid w:val="00D0128C"/>
    <w:rsid w:val="00D020DB"/>
    <w:rsid w:val="00D03332"/>
    <w:rsid w:val="00D0683B"/>
    <w:rsid w:val="00D17F8B"/>
    <w:rsid w:val="00D217A3"/>
    <w:rsid w:val="00D27ED6"/>
    <w:rsid w:val="00D30349"/>
    <w:rsid w:val="00D31AD7"/>
    <w:rsid w:val="00D3257C"/>
    <w:rsid w:val="00D336C2"/>
    <w:rsid w:val="00D4336D"/>
    <w:rsid w:val="00D44B0E"/>
    <w:rsid w:val="00D607FF"/>
    <w:rsid w:val="00D64EA8"/>
    <w:rsid w:val="00D655E9"/>
    <w:rsid w:val="00D66F23"/>
    <w:rsid w:val="00D7198D"/>
    <w:rsid w:val="00D72982"/>
    <w:rsid w:val="00D74813"/>
    <w:rsid w:val="00D7513D"/>
    <w:rsid w:val="00D810CB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4B9"/>
    <w:rsid w:val="00DC4754"/>
    <w:rsid w:val="00DC4D00"/>
    <w:rsid w:val="00DC58F7"/>
    <w:rsid w:val="00DD234F"/>
    <w:rsid w:val="00DD364D"/>
    <w:rsid w:val="00DD4BAC"/>
    <w:rsid w:val="00DD6214"/>
    <w:rsid w:val="00DE4DF3"/>
    <w:rsid w:val="00DE5976"/>
    <w:rsid w:val="00DF1E97"/>
    <w:rsid w:val="00DF5B3B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57AFF"/>
    <w:rsid w:val="00E61F59"/>
    <w:rsid w:val="00E620D1"/>
    <w:rsid w:val="00E624A3"/>
    <w:rsid w:val="00E67226"/>
    <w:rsid w:val="00E74669"/>
    <w:rsid w:val="00E75436"/>
    <w:rsid w:val="00E91DF1"/>
    <w:rsid w:val="00E922A6"/>
    <w:rsid w:val="00E92D46"/>
    <w:rsid w:val="00E93D33"/>
    <w:rsid w:val="00E94F14"/>
    <w:rsid w:val="00EA2442"/>
    <w:rsid w:val="00EA49CC"/>
    <w:rsid w:val="00EA500E"/>
    <w:rsid w:val="00EA651E"/>
    <w:rsid w:val="00EB0B88"/>
    <w:rsid w:val="00EB3082"/>
    <w:rsid w:val="00EB46B4"/>
    <w:rsid w:val="00EB4CB9"/>
    <w:rsid w:val="00EB5F9C"/>
    <w:rsid w:val="00EC19B1"/>
    <w:rsid w:val="00EC329D"/>
    <w:rsid w:val="00EC4CBF"/>
    <w:rsid w:val="00EC6CA7"/>
    <w:rsid w:val="00ED365E"/>
    <w:rsid w:val="00ED422A"/>
    <w:rsid w:val="00ED56C0"/>
    <w:rsid w:val="00ED6256"/>
    <w:rsid w:val="00EE1EC6"/>
    <w:rsid w:val="00EE31BB"/>
    <w:rsid w:val="00EE3315"/>
    <w:rsid w:val="00EE3355"/>
    <w:rsid w:val="00EE680F"/>
    <w:rsid w:val="00EF00B8"/>
    <w:rsid w:val="00EF050D"/>
    <w:rsid w:val="00EF1ADE"/>
    <w:rsid w:val="00EF1E9C"/>
    <w:rsid w:val="00EF272F"/>
    <w:rsid w:val="00EF2B79"/>
    <w:rsid w:val="00EF361C"/>
    <w:rsid w:val="00EF56CB"/>
    <w:rsid w:val="00EF5CB2"/>
    <w:rsid w:val="00EF6A57"/>
    <w:rsid w:val="00EF6C73"/>
    <w:rsid w:val="00F02FD6"/>
    <w:rsid w:val="00F03A39"/>
    <w:rsid w:val="00F03DB8"/>
    <w:rsid w:val="00F10970"/>
    <w:rsid w:val="00F11698"/>
    <w:rsid w:val="00F11837"/>
    <w:rsid w:val="00F15391"/>
    <w:rsid w:val="00F16181"/>
    <w:rsid w:val="00F23049"/>
    <w:rsid w:val="00F2490C"/>
    <w:rsid w:val="00F267D1"/>
    <w:rsid w:val="00F26B60"/>
    <w:rsid w:val="00F26E2C"/>
    <w:rsid w:val="00F27639"/>
    <w:rsid w:val="00F2773C"/>
    <w:rsid w:val="00F359FE"/>
    <w:rsid w:val="00F363A9"/>
    <w:rsid w:val="00F42BA9"/>
    <w:rsid w:val="00F43B52"/>
    <w:rsid w:val="00F45362"/>
    <w:rsid w:val="00F45E0C"/>
    <w:rsid w:val="00F4757E"/>
    <w:rsid w:val="00F47FF6"/>
    <w:rsid w:val="00F513B9"/>
    <w:rsid w:val="00F5234F"/>
    <w:rsid w:val="00F529AB"/>
    <w:rsid w:val="00F538F8"/>
    <w:rsid w:val="00F61564"/>
    <w:rsid w:val="00F6235D"/>
    <w:rsid w:val="00F62E97"/>
    <w:rsid w:val="00F637E8"/>
    <w:rsid w:val="00F669DD"/>
    <w:rsid w:val="00F73469"/>
    <w:rsid w:val="00F76244"/>
    <w:rsid w:val="00F822F3"/>
    <w:rsid w:val="00F861EA"/>
    <w:rsid w:val="00F91107"/>
    <w:rsid w:val="00F9542C"/>
    <w:rsid w:val="00FA0545"/>
    <w:rsid w:val="00FA58F0"/>
    <w:rsid w:val="00FA6C13"/>
    <w:rsid w:val="00FA6FC2"/>
    <w:rsid w:val="00FB00E5"/>
    <w:rsid w:val="00FB1432"/>
    <w:rsid w:val="00FB1D4C"/>
    <w:rsid w:val="00FB4756"/>
    <w:rsid w:val="00FC255C"/>
    <w:rsid w:val="00FC3BA9"/>
    <w:rsid w:val="00FD1271"/>
    <w:rsid w:val="00FD6C41"/>
    <w:rsid w:val="00FE4599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CAE1-73FA-4FC4-A797-B7204156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